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6"/>
        <w:gridCol w:w="2918"/>
        <w:gridCol w:w="992"/>
        <w:gridCol w:w="142"/>
        <w:gridCol w:w="3768"/>
      </w:tblGrid>
      <w:tr w:rsidR="003C55E2" w:rsidRPr="003C55E2" w14:paraId="5DF2156E" w14:textId="77777777" w:rsidTr="00850AB0">
        <w:trPr>
          <w:trHeight w:val="755"/>
        </w:trPr>
        <w:tc>
          <w:tcPr>
            <w:tcW w:w="10426" w:type="dxa"/>
            <w:gridSpan w:val="5"/>
          </w:tcPr>
          <w:p w14:paraId="37F72414" w14:textId="225F5D63" w:rsidR="00E95CCC" w:rsidRDefault="003C55E2" w:rsidP="003C55E2">
            <w:pPr>
              <w:jc w:val="center"/>
              <w:rPr>
                <w:rFonts w:ascii="標楷體" w:eastAsia="標楷體" w:hAnsi="標楷體"/>
                <w:sz w:val="44"/>
                <w:szCs w:val="40"/>
              </w:rPr>
            </w:pPr>
            <w:r w:rsidRPr="00850AB0">
              <w:rPr>
                <w:rFonts w:ascii="標楷體" w:eastAsia="標楷體" w:hAnsi="標楷體" w:hint="eastAsia"/>
                <w:sz w:val="40"/>
                <w:szCs w:val="36"/>
              </w:rPr>
              <w:t>屏東榮民總醫院</w:t>
            </w:r>
            <w:r w:rsidR="00E95CCC" w:rsidRPr="00850AB0">
              <w:rPr>
                <w:rFonts w:ascii="標楷體" w:eastAsia="標楷體" w:hAnsi="標楷體" w:hint="eastAsia"/>
                <w:sz w:val="40"/>
                <w:szCs w:val="36"/>
              </w:rPr>
              <w:t>桌上</w:t>
            </w:r>
            <w:r w:rsidRPr="00850AB0">
              <w:rPr>
                <w:rFonts w:ascii="標楷體" w:eastAsia="標楷體" w:hAnsi="標楷體" w:hint="eastAsia"/>
                <w:sz w:val="40"/>
                <w:szCs w:val="36"/>
              </w:rPr>
              <w:t>分機權限</w:t>
            </w:r>
            <w:r w:rsidR="00E95CCC" w:rsidRPr="00850AB0">
              <w:rPr>
                <w:rFonts w:ascii="標楷體" w:eastAsia="標楷體" w:hAnsi="標楷體" w:hint="eastAsia"/>
                <w:sz w:val="40"/>
                <w:szCs w:val="36"/>
              </w:rPr>
              <w:t>變更</w:t>
            </w:r>
            <w:r w:rsidRPr="00850AB0">
              <w:rPr>
                <w:rFonts w:ascii="標楷體" w:eastAsia="標楷體" w:hAnsi="標楷體" w:hint="eastAsia"/>
                <w:sz w:val="40"/>
                <w:szCs w:val="36"/>
              </w:rPr>
              <w:t>申</w:t>
            </w:r>
            <w:r w:rsidR="000147AA">
              <w:rPr>
                <w:rFonts w:ascii="標楷體" w:eastAsia="標楷體" w:hAnsi="標楷體" w:hint="eastAsia"/>
                <w:sz w:val="40"/>
                <w:szCs w:val="36"/>
              </w:rPr>
              <w:t>請表</w:t>
            </w:r>
            <w:r w:rsidR="00E95CCC">
              <w:rPr>
                <w:rFonts w:ascii="標楷體" w:eastAsia="標楷體" w:hAnsi="標楷體" w:hint="eastAsia"/>
                <w:sz w:val="44"/>
                <w:szCs w:val="40"/>
              </w:rPr>
              <w:t xml:space="preserve"> </w:t>
            </w:r>
          </w:p>
          <w:p w14:paraId="5D45E86A" w14:textId="2B11773A" w:rsidR="003C55E2" w:rsidRPr="003C55E2" w:rsidRDefault="00E95CCC" w:rsidP="00E95CCC">
            <w:pPr>
              <w:jc w:val="right"/>
              <w:rPr>
                <w:rFonts w:ascii="標楷體" w:eastAsia="標楷體" w:hAnsi="標楷體"/>
              </w:rPr>
            </w:pPr>
            <w:r w:rsidRPr="00E95CCC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E95CCC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E95CC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E95CCC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  <w:sz w:val="44"/>
                <w:szCs w:val="40"/>
              </w:rPr>
              <w:t xml:space="preserve"> </w:t>
            </w:r>
          </w:p>
        </w:tc>
      </w:tr>
      <w:tr w:rsidR="003A048A" w:rsidRPr="003C55E2" w14:paraId="7D8D5830" w14:textId="77777777" w:rsidTr="00145EA2">
        <w:trPr>
          <w:trHeight w:val="3145"/>
        </w:trPr>
        <w:tc>
          <w:tcPr>
            <w:tcW w:w="10426" w:type="dxa"/>
            <w:gridSpan w:val="5"/>
          </w:tcPr>
          <w:p w14:paraId="1C90A5C4" w14:textId="545B3B67" w:rsidR="00850AB0" w:rsidRPr="00A210B8" w:rsidRDefault="00850AB0" w:rsidP="00E95CCC">
            <w:pPr>
              <w:spacing w:line="32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</w:pPr>
            <w:r w:rsidRPr="00A210B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權限說明：</w:t>
            </w:r>
          </w:p>
          <w:p w14:paraId="70E36C26" w14:textId="7ADA4FA7" w:rsidR="00E95CCC" w:rsidRPr="00A210B8" w:rsidRDefault="00E95CCC" w:rsidP="00145EA2">
            <w:pPr>
              <w:pStyle w:val="a8"/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A210B8">
              <w:rPr>
                <w:rFonts w:ascii="標楷體" w:eastAsia="標楷體" w:hAnsi="標楷體"/>
                <w:color w:val="000000" w:themeColor="text1"/>
              </w:rPr>
              <w:t>第一級：</w:t>
            </w:r>
            <w:proofErr w:type="gramStart"/>
            <w:r w:rsidRPr="00A210B8">
              <w:rPr>
                <w:rFonts w:ascii="標楷體" w:eastAsia="標楷體" w:hAnsi="標楷體"/>
                <w:color w:val="000000" w:themeColor="text1"/>
              </w:rPr>
              <w:t>僅院內分機互撥</w:t>
            </w:r>
            <w:proofErr w:type="gramEnd"/>
            <w:r w:rsidRPr="00A210B8">
              <w:rPr>
                <w:rFonts w:ascii="標楷體" w:eastAsia="標楷體" w:hAnsi="標楷體"/>
                <w:color w:val="000000" w:themeColor="text1"/>
              </w:rPr>
              <w:t>，以「單人病房、外包廠商、美食街櫃台、志工櫃台為原則」。</w:t>
            </w:r>
          </w:p>
          <w:p w14:paraId="519521E0" w14:textId="77777777" w:rsidR="00145EA2" w:rsidRPr="00A210B8" w:rsidRDefault="00E95CCC" w:rsidP="00145EA2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210B8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A210B8">
              <w:rPr>
                <w:rFonts w:ascii="標楷體" w:eastAsia="標楷體" w:hAnsi="標楷體"/>
                <w:color w:val="000000" w:themeColor="text1"/>
              </w:rPr>
              <w:t>第二級：可撥打市話、長途電話及第一級權限，「院內多數電話以此設定，若有撥打手機需</w:t>
            </w:r>
          </w:p>
          <w:p w14:paraId="09860009" w14:textId="58CDE57D" w:rsidR="00E95CCC" w:rsidRPr="00A210B8" w:rsidRDefault="00145EA2" w:rsidP="00145EA2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210B8">
              <w:rPr>
                <w:rFonts w:ascii="標楷體" w:eastAsia="標楷體" w:hAnsi="標楷體" w:hint="eastAsia"/>
                <w:color w:val="000000" w:themeColor="text1"/>
              </w:rPr>
              <w:t xml:space="preserve">　　　　　　</w:t>
            </w:r>
            <w:r w:rsidR="00E95CCC" w:rsidRPr="00A210B8">
              <w:rPr>
                <w:rFonts w:ascii="標楷體" w:eastAsia="標楷體" w:hAnsi="標楷體"/>
                <w:color w:val="000000" w:themeColor="text1"/>
              </w:rPr>
              <w:t>求，透過總機登錄後轉接」。</w:t>
            </w:r>
          </w:p>
          <w:p w14:paraId="0BCA34E6" w14:textId="77777777" w:rsidR="00531246" w:rsidRDefault="00E95CCC" w:rsidP="00531246">
            <w:pPr>
              <w:pStyle w:val="a8"/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210B8">
              <w:rPr>
                <w:rFonts w:ascii="標楷體" w:eastAsia="標楷體" w:hAnsi="標楷體"/>
                <w:color w:val="000000" w:themeColor="text1"/>
              </w:rPr>
              <w:t>第三級：可撥打手機及第一、二級權限，以「單位一、二級主管</w:t>
            </w:r>
            <w:r w:rsidR="00531246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Pr="00A210B8">
              <w:rPr>
                <w:rFonts w:ascii="標楷體" w:eastAsia="標楷體" w:hAnsi="標楷體"/>
                <w:color w:val="000000" w:themeColor="text1"/>
              </w:rPr>
              <w:t>、</w:t>
            </w:r>
            <w:r w:rsidR="00531246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A210B8">
              <w:rPr>
                <w:rFonts w:ascii="標楷體" w:eastAsia="標楷體" w:hAnsi="標楷體"/>
                <w:color w:val="000000" w:themeColor="text1"/>
              </w:rPr>
              <w:t>各單位醫師辦公室</w:t>
            </w:r>
            <w:r w:rsidR="00531246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Pr="00A210B8">
              <w:rPr>
                <w:rFonts w:ascii="標楷體" w:eastAsia="標楷體" w:hAnsi="標楷體"/>
                <w:color w:val="000000" w:themeColor="text1"/>
              </w:rPr>
              <w:t>及</w:t>
            </w:r>
          </w:p>
          <w:p w14:paraId="1A7DD4FD" w14:textId="7F58460C" w:rsidR="00145EA2" w:rsidRPr="00531246" w:rsidRDefault="00531246" w:rsidP="00531246">
            <w:pPr>
              <w:pStyle w:val="a8"/>
              <w:spacing w:line="320" w:lineRule="exact"/>
              <w:ind w:left="480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「</w:t>
            </w:r>
            <w:r w:rsidR="00E95CCC" w:rsidRPr="00A210B8">
              <w:rPr>
                <w:rFonts w:ascii="標楷體" w:eastAsia="標楷體" w:hAnsi="標楷體"/>
                <w:color w:val="000000" w:themeColor="text1"/>
              </w:rPr>
              <w:t>5樓</w:t>
            </w:r>
            <w:r w:rsidR="00E95CCC" w:rsidRPr="00531246">
              <w:rPr>
                <w:rFonts w:ascii="標楷體" w:eastAsia="標楷體" w:hAnsi="標楷體"/>
                <w:color w:val="000000" w:themeColor="text1"/>
              </w:rPr>
              <w:t>醫師辦公室為原則」。</w:t>
            </w:r>
          </w:p>
          <w:p w14:paraId="26B8AF70" w14:textId="2C5A2D05" w:rsidR="00A30079" w:rsidRPr="00A210B8" w:rsidRDefault="00E95CCC" w:rsidP="00145EA2">
            <w:pPr>
              <w:pStyle w:val="a8"/>
              <w:spacing w:line="320" w:lineRule="exact"/>
              <w:ind w:leftChars="-9" w:left="0" w:hangingChars="9" w:hanging="22"/>
              <w:rPr>
                <w:rFonts w:ascii="標楷體" w:eastAsia="標楷體" w:hAnsi="標楷體"/>
                <w:color w:val="000000" w:themeColor="text1"/>
              </w:rPr>
            </w:pPr>
            <w:r w:rsidRPr="00A210B8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A210B8">
              <w:rPr>
                <w:rFonts w:ascii="標楷體" w:eastAsia="標楷體" w:hAnsi="標楷體"/>
                <w:color w:val="000000" w:themeColor="text1"/>
              </w:rPr>
              <w:t>第四級：可撥打國際電話及第</w:t>
            </w:r>
            <w:proofErr w:type="gramStart"/>
            <w:r w:rsidRPr="00A210B8">
              <w:rPr>
                <w:rFonts w:ascii="標楷體" w:eastAsia="標楷體" w:hAnsi="標楷體"/>
                <w:color w:val="000000" w:themeColor="text1"/>
              </w:rPr>
              <w:t>一</w:t>
            </w:r>
            <w:proofErr w:type="gramEnd"/>
            <w:r w:rsidRPr="00A210B8">
              <w:rPr>
                <w:rFonts w:ascii="標楷體" w:eastAsia="標楷體" w:hAnsi="標楷體"/>
                <w:color w:val="000000" w:themeColor="text1"/>
              </w:rPr>
              <w:t>至第三級權限，以「院部長官(含秘書)」為原則。</w:t>
            </w:r>
          </w:p>
          <w:p w14:paraId="7F691667" w14:textId="4B02BC87" w:rsidR="00145EA2" w:rsidRPr="00145EA2" w:rsidRDefault="00145EA2" w:rsidP="00145EA2">
            <w:pPr>
              <w:rPr>
                <w:rFonts w:ascii="標楷體" w:eastAsia="標楷體" w:hAnsi="標楷體" w:hint="eastAsia"/>
                <w:color w:val="FF0000"/>
              </w:rPr>
            </w:pPr>
            <w:r w:rsidRPr="00A210B8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  <w:r w:rsidRPr="00A210B8">
              <w:rPr>
                <w:rFonts w:ascii="標楷體" w:eastAsia="標楷體" w:hAnsi="標楷體"/>
                <w:color w:val="000000" w:themeColor="text1"/>
              </w:rPr>
              <w:t>如權限不足而有</w:t>
            </w:r>
            <w:proofErr w:type="gramStart"/>
            <w:r w:rsidRPr="00A210B8">
              <w:rPr>
                <w:rFonts w:ascii="標楷體" w:eastAsia="標楷體" w:hAnsi="標楷體"/>
                <w:color w:val="000000" w:themeColor="text1"/>
              </w:rPr>
              <w:t>撥打長短途</w:t>
            </w:r>
            <w:proofErr w:type="gramEnd"/>
            <w:r w:rsidRPr="00A210B8">
              <w:rPr>
                <w:rFonts w:ascii="標楷體" w:eastAsia="標楷體" w:hAnsi="標楷體"/>
                <w:color w:val="000000" w:themeColor="text1"/>
              </w:rPr>
              <w:t>市話或手機需求，可透過總機登錄後轉</w:t>
            </w:r>
            <w:r w:rsidRPr="00A210B8">
              <w:rPr>
                <w:rFonts w:ascii="標楷體" w:eastAsia="標楷體" w:hAnsi="標楷體" w:hint="eastAsia"/>
                <w:color w:val="000000" w:themeColor="text1"/>
              </w:rPr>
              <w:t>撥。</w:t>
            </w:r>
          </w:p>
        </w:tc>
      </w:tr>
      <w:tr w:rsidR="00444F6F" w:rsidRPr="003C55E2" w14:paraId="1A2CEE25" w14:textId="06F6B35D" w:rsidTr="00444F6F">
        <w:trPr>
          <w:trHeight w:val="487"/>
        </w:trPr>
        <w:tc>
          <w:tcPr>
            <w:tcW w:w="2606" w:type="dxa"/>
            <w:vAlign w:val="center"/>
          </w:tcPr>
          <w:p w14:paraId="2B2CFE85" w14:textId="361AD06A" w:rsidR="00444F6F" w:rsidRPr="00850AB0" w:rsidRDefault="00444F6F" w:rsidP="00850A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50AB0">
              <w:rPr>
                <w:rFonts w:ascii="標楷體" w:eastAsia="標楷體" w:hAnsi="標楷體" w:hint="eastAsia"/>
                <w:sz w:val="28"/>
                <w:szCs w:val="24"/>
              </w:rPr>
              <w:t>單位</w:t>
            </w:r>
          </w:p>
        </w:tc>
        <w:tc>
          <w:tcPr>
            <w:tcW w:w="2918" w:type="dxa"/>
            <w:vAlign w:val="center"/>
          </w:tcPr>
          <w:p w14:paraId="1BBA2F0D" w14:textId="784277D6" w:rsidR="00444F6F" w:rsidRPr="003C55E2" w:rsidRDefault="00444F6F" w:rsidP="0085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08B2A25" w14:textId="31100220" w:rsidR="00444F6F" w:rsidRPr="00444F6F" w:rsidRDefault="00444F6F" w:rsidP="00850AB0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444F6F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3910" w:type="dxa"/>
            <w:gridSpan w:val="2"/>
            <w:vAlign w:val="center"/>
          </w:tcPr>
          <w:p w14:paraId="414BB580" w14:textId="77777777" w:rsidR="00444F6F" w:rsidRPr="003C55E2" w:rsidRDefault="00444F6F" w:rsidP="00850A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0AB0" w:rsidRPr="003C55E2" w14:paraId="050116A7" w14:textId="15B9FA5F" w:rsidTr="00145EA2">
        <w:trPr>
          <w:trHeight w:val="487"/>
        </w:trPr>
        <w:tc>
          <w:tcPr>
            <w:tcW w:w="2606" w:type="dxa"/>
            <w:vAlign w:val="center"/>
          </w:tcPr>
          <w:p w14:paraId="48B8C806" w14:textId="14E50080" w:rsidR="00850AB0" w:rsidRPr="00850AB0" w:rsidRDefault="00850AB0" w:rsidP="00850A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50AB0">
              <w:rPr>
                <w:rFonts w:ascii="標楷體" w:eastAsia="標楷體" w:hAnsi="標楷體" w:hint="eastAsia"/>
                <w:sz w:val="28"/>
                <w:szCs w:val="24"/>
              </w:rPr>
              <w:t>分機號碼</w:t>
            </w:r>
          </w:p>
        </w:tc>
        <w:tc>
          <w:tcPr>
            <w:tcW w:w="7820" w:type="dxa"/>
            <w:gridSpan w:val="4"/>
            <w:vAlign w:val="center"/>
          </w:tcPr>
          <w:p w14:paraId="1AC6C2E4" w14:textId="0CC219F7" w:rsidR="00850AB0" w:rsidRPr="003C55E2" w:rsidRDefault="00850AB0" w:rsidP="00850A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0AB0" w:rsidRPr="003C55E2" w14:paraId="6A458F63" w14:textId="19947B1B" w:rsidTr="00145EA2">
        <w:trPr>
          <w:trHeight w:val="1706"/>
        </w:trPr>
        <w:tc>
          <w:tcPr>
            <w:tcW w:w="2606" w:type="dxa"/>
            <w:vAlign w:val="center"/>
          </w:tcPr>
          <w:p w14:paraId="15CEABDC" w14:textId="15D73978" w:rsidR="00850AB0" w:rsidRPr="00850AB0" w:rsidRDefault="00850AB0" w:rsidP="00850A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50AB0">
              <w:rPr>
                <w:rFonts w:ascii="標楷體" w:eastAsia="標楷體" w:hAnsi="標楷體" w:hint="eastAsia"/>
                <w:sz w:val="28"/>
                <w:szCs w:val="24"/>
              </w:rPr>
              <w:t>原設定權限</w:t>
            </w:r>
          </w:p>
        </w:tc>
        <w:tc>
          <w:tcPr>
            <w:tcW w:w="7820" w:type="dxa"/>
            <w:gridSpan w:val="4"/>
            <w:vAlign w:val="center"/>
          </w:tcPr>
          <w:p w14:paraId="148BBF8F" w14:textId="3C64788C" w:rsidR="00850AB0" w:rsidRPr="00145EA2" w:rsidRDefault="00850AB0" w:rsidP="00145EA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45EA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 第一級：</w:t>
            </w:r>
            <w:proofErr w:type="gramStart"/>
            <w:r w:rsidRPr="00145EA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僅院內分機互撥</w:t>
            </w:r>
            <w:proofErr w:type="gramEnd"/>
            <w:r w:rsidRPr="00145EA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14:paraId="18AC3B7F" w14:textId="310AC009" w:rsidR="00850AB0" w:rsidRPr="00145EA2" w:rsidRDefault="00850AB0" w:rsidP="00145EA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45EA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</w:t>
            </w:r>
            <w:r w:rsidRPr="00145EA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第二級：</w:t>
            </w:r>
            <w:r w:rsidRPr="00145EA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可撥打市話、長途電話及第一級權限</w:t>
            </w:r>
            <w:r w:rsidRPr="00145EA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14:paraId="2273437E" w14:textId="1EE70359" w:rsidR="00850AB0" w:rsidRPr="00145EA2" w:rsidRDefault="00850AB0" w:rsidP="00145EA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45EA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</w:t>
            </w:r>
            <w:r w:rsidRPr="00145EA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第三級：</w:t>
            </w:r>
            <w:r w:rsidRPr="00145EA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可撥打手機及第一、二級權限</w:t>
            </w:r>
            <w:r w:rsidRPr="00145EA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14:paraId="70438BCE" w14:textId="7826D614" w:rsidR="00850AB0" w:rsidRPr="00850AB0" w:rsidRDefault="00850AB0" w:rsidP="00145EA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145EA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</w:t>
            </w:r>
            <w:r w:rsidRPr="00145EA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第四級：</w:t>
            </w:r>
            <w:r w:rsidRPr="00145EA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撥打國際電話及第</w:t>
            </w:r>
            <w:proofErr w:type="gramStart"/>
            <w:r w:rsidRPr="00145EA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一</w:t>
            </w:r>
            <w:proofErr w:type="gramEnd"/>
            <w:r w:rsidRPr="00145EA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至第三級權限</w:t>
            </w:r>
            <w:r w:rsidRPr="00145EA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</w:tc>
      </w:tr>
      <w:tr w:rsidR="00850AB0" w:rsidRPr="003C55E2" w14:paraId="5AEC38C6" w14:textId="3CC7A3BA" w:rsidTr="000147AA">
        <w:trPr>
          <w:trHeight w:val="2201"/>
        </w:trPr>
        <w:tc>
          <w:tcPr>
            <w:tcW w:w="2606" w:type="dxa"/>
            <w:vAlign w:val="center"/>
          </w:tcPr>
          <w:p w14:paraId="099ABE9B" w14:textId="7847D011" w:rsidR="00850AB0" w:rsidRPr="00850AB0" w:rsidRDefault="00850AB0" w:rsidP="00850A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變更原因說明</w:t>
            </w:r>
          </w:p>
        </w:tc>
        <w:tc>
          <w:tcPr>
            <w:tcW w:w="7820" w:type="dxa"/>
            <w:gridSpan w:val="4"/>
            <w:vAlign w:val="center"/>
          </w:tcPr>
          <w:p w14:paraId="51E0DA3B" w14:textId="77777777" w:rsidR="00850AB0" w:rsidRPr="003C55E2" w:rsidRDefault="00850AB0" w:rsidP="00850A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0AB0" w:rsidRPr="003C55E2" w14:paraId="2B6F2661" w14:textId="354845FB" w:rsidTr="00145EA2">
        <w:trPr>
          <w:trHeight w:val="1827"/>
        </w:trPr>
        <w:tc>
          <w:tcPr>
            <w:tcW w:w="2606" w:type="dxa"/>
            <w:vAlign w:val="center"/>
          </w:tcPr>
          <w:p w14:paraId="334AEC28" w14:textId="6C3B93FA" w:rsidR="00850AB0" w:rsidRPr="00850AB0" w:rsidRDefault="00145EA2" w:rsidP="00850A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欲</w:t>
            </w:r>
            <w:r w:rsidR="00850AB0">
              <w:rPr>
                <w:rFonts w:ascii="標楷體" w:eastAsia="標楷體" w:hAnsi="標楷體" w:hint="eastAsia"/>
                <w:sz w:val="28"/>
                <w:szCs w:val="24"/>
              </w:rPr>
              <w:t>變更權限</w:t>
            </w:r>
          </w:p>
        </w:tc>
        <w:tc>
          <w:tcPr>
            <w:tcW w:w="7820" w:type="dxa"/>
            <w:gridSpan w:val="4"/>
            <w:vAlign w:val="center"/>
          </w:tcPr>
          <w:p w14:paraId="10B2EBE0" w14:textId="77777777" w:rsidR="00850AB0" w:rsidRPr="00145EA2" w:rsidRDefault="00850AB0" w:rsidP="00145EA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45EA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 第一級：</w:t>
            </w:r>
            <w:proofErr w:type="gramStart"/>
            <w:r w:rsidRPr="00145EA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僅院內分機互撥</w:t>
            </w:r>
            <w:proofErr w:type="gramEnd"/>
            <w:r w:rsidRPr="00145EA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14:paraId="3B0F97CA" w14:textId="77777777" w:rsidR="00850AB0" w:rsidRPr="00145EA2" w:rsidRDefault="00850AB0" w:rsidP="00145EA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45EA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 第二級：</w:t>
            </w:r>
            <w:r w:rsidRPr="00145EA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可撥打市話、長途電話及第一級權限</w:t>
            </w:r>
            <w:r w:rsidRPr="00145EA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14:paraId="603EE8B0" w14:textId="77777777" w:rsidR="00850AB0" w:rsidRPr="00145EA2" w:rsidRDefault="00850AB0" w:rsidP="00145EA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45EA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 第三級：</w:t>
            </w:r>
            <w:r w:rsidRPr="00145EA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可撥打手機及第一、二級權限</w:t>
            </w:r>
            <w:r w:rsidRPr="00145EA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14:paraId="30B184A7" w14:textId="68718CA4" w:rsidR="00850AB0" w:rsidRPr="003C55E2" w:rsidRDefault="00850AB0" w:rsidP="00145EA2">
            <w:pPr>
              <w:spacing w:line="400" w:lineRule="exact"/>
              <w:rPr>
                <w:rFonts w:ascii="標楷體" w:eastAsia="標楷體" w:hAnsi="標楷體"/>
              </w:rPr>
            </w:pPr>
            <w:r w:rsidRPr="00145EA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 第四級：</w:t>
            </w:r>
            <w:r w:rsidRPr="00145EA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撥打國際電話及第</w:t>
            </w:r>
            <w:proofErr w:type="gramStart"/>
            <w:r w:rsidRPr="00145EA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一</w:t>
            </w:r>
            <w:proofErr w:type="gramEnd"/>
            <w:r w:rsidRPr="00145EA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至第三級權限</w:t>
            </w:r>
            <w:r w:rsidRPr="00145EA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</w:tc>
      </w:tr>
      <w:tr w:rsidR="00145EA2" w:rsidRPr="003C55E2" w14:paraId="5B8B434C" w14:textId="16E5E830" w:rsidTr="00145EA2">
        <w:trPr>
          <w:trHeight w:val="884"/>
        </w:trPr>
        <w:tc>
          <w:tcPr>
            <w:tcW w:w="2606" w:type="dxa"/>
            <w:vAlign w:val="center"/>
          </w:tcPr>
          <w:p w14:paraId="15E20059" w14:textId="3A466605" w:rsidR="00145EA2" w:rsidRPr="00145EA2" w:rsidRDefault="00145EA2" w:rsidP="00145EA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45EA2">
              <w:rPr>
                <w:rFonts w:ascii="標楷體" w:eastAsia="標楷體" w:hAnsi="標楷體" w:hint="eastAsia"/>
                <w:sz w:val="32"/>
                <w:szCs w:val="32"/>
              </w:rPr>
              <w:t>申請單位</w:t>
            </w:r>
          </w:p>
        </w:tc>
        <w:tc>
          <w:tcPr>
            <w:tcW w:w="4052" w:type="dxa"/>
            <w:gridSpan w:val="3"/>
            <w:vAlign w:val="center"/>
          </w:tcPr>
          <w:p w14:paraId="1A34180C" w14:textId="54A554E2" w:rsidR="00145EA2" w:rsidRPr="00145EA2" w:rsidRDefault="00145EA2" w:rsidP="00145EA2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145EA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總務室</w:t>
            </w:r>
          </w:p>
        </w:tc>
        <w:tc>
          <w:tcPr>
            <w:tcW w:w="3768" w:type="dxa"/>
            <w:vAlign w:val="center"/>
          </w:tcPr>
          <w:p w14:paraId="0D092A85" w14:textId="3CA7FCCE" w:rsidR="00145EA2" w:rsidRPr="00145EA2" w:rsidRDefault="00145EA2" w:rsidP="00145EA2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145EA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決行</w:t>
            </w:r>
          </w:p>
        </w:tc>
      </w:tr>
      <w:tr w:rsidR="00145EA2" w:rsidRPr="003C55E2" w14:paraId="3CDCB76A" w14:textId="51308627" w:rsidTr="00145EA2">
        <w:trPr>
          <w:trHeight w:val="2343"/>
        </w:trPr>
        <w:tc>
          <w:tcPr>
            <w:tcW w:w="2606" w:type="dxa"/>
            <w:vAlign w:val="center"/>
          </w:tcPr>
          <w:p w14:paraId="60B2DD17" w14:textId="77777777" w:rsidR="00145EA2" w:rsidRDefault="00145EA2" w:rsidP="00850AB0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4052" w:type="dxa"/>
            <w:gridSpan w:val="3"/>
            <w:vAlign w:val="center"/>
          </w:tcPr>
          <w:p w14:paraId="48D8B676" w14:textId="77777777" w:rsidR="00145EA2" w:rsidRPr="00850AB0" w:rsidRDefault="00145EA2" w:rsidP="00850AB0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  <w:tc>
          <w:tcPr>
            <w:tcW w:w="3768" w:type="dxa"/>
            <w:vAlign w:val="center"/>
          </w:tcPr>
          <w:p w14:paraId="4D977510" w14:textId="77777777" w:rsidR="00145EA2" w:rsidRPr="00850AB0" w:rsidRDefault="00145EA2" w:rsidP="00850AB0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</w:tbl>
    <w:p w14:paraId="3E7D31F0" w14:textId="056F9E33" w:rsidR="0066633A" w:rsidRPr="003C55E2" w:rsidRDefault="000147AA">
      <w:pPr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：若有任何問題，請洽總務室承辦人員</w:t>
      </w:r>
      <w:r w:rsidR="00444F6F">
        <w:rPr>
          <w:rFonts w:ascii="標楷體" w:eastAsia="標楷體" w:hAnsi="標楷體" w:hint="eastAsia"/>
        </w:rPr>
        <w:t>，#</w:t>
      </w:r>
      <w:r>
        <w:rPr>
          <w:rFonts w:ascii="標楷體" w:eastAsia="標楷體" w:hAnsi="標楷體" w:hint="eastAsia"/>
        </w:rPr>
        <w:t>81407 潘先生。</w:t>
      </w:r>
    </w:p>
    <w:sectPr w:rsidR="0066633A" w:rsidRPr="003C55E2" w:rsidSect="003A04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45951" w14:textId="77777777" w:rsidR="00635B91" w:rsidRDefault="00635B91" w:rsidP="00E95CCC">
      <w:r>
        <w:separator/>
      </w:r>
    </w:p>
  </w:endnote>
  <w:endnote w:type="continuationSeparator" w:id="0">
    <w:p w14:paraId="40B6C4F7" w14:textId="77777777" w:rsidR="00635B91" w:rsidRDefault="00635B91" w:rsidP="00E9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CA813" w14:textId="77777777" w:rsidR="00635B91" w:rsidRDefault="00635B91" w:rsidP="00E95CCC">
      <w:r>
        <w:separator/>
      </w:r>
    </w:p>
  </w:footnote>
  <w:footnote w:type="continuationSeparator" w:id="0">
    <w:p w14:paraId="74D4FDB0" w14:textId="77777777" w:rsidR="00635B91" w:rsidRDefault="00635B91" w:rsidP="00E95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C1A39"/>
    <w:multiLevelType w:val="hybridMultilevel"/>
    <w:tmpl w:val="AE3E2C70"/>
    <w:lvl w:ilvl="0" w:tplc="94505E9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6220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8A"/>
    <w:rsid w:val="000147AA"/>
    <w:rsid w:val="00046E99"/>
    <w:rsid w:val="00145EA2"/>
    <w:rsid w:val="00226787"/>
    <w:rsid w:val="00383B14"/>
    <w:rsid w:val="003A048A"/>
    <w:rsid w:val="003C0044"/>
    <w:rsid w:val="003C55E2"/>
    <w:rsid w:val="00444F6F"/>
    <w:rsid w:val="00503455"/>
    <w:rsid w:val="00531246"/>
    <w:rsid w:val="0056478F"/>
    <w:rsid w:val="00635B91"/>
    <w:rsid w:val="0066633A"/>
    <w:rsid w:val="0076726B"/>
    <w:rsid w:val="00850AB0"/>
    <w:rsid w:val="008F2432"/>
    <w:rsid w:val="00951869"/>
    <w:rsid w:val="009D5662"/>
    <w:rsid w:val="00A210B8"/>
    <w:rsid w:val="00A30079"/>
    <w:rsid w:val="00A67177"/>
    <w:rsid w:val="00AD706C"/>
    <w:rsid w:val="00BB5CE8"/>
    <w:rsid w:val="00C4446D"/>
    <w:rsid w:val="00E9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85636"/>
  <w15:chartTrackingRefBased/>
  <w15:docId w15:val="{27BD8543-E9CA-4038-8D2F-63A9C36C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5C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5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5CCC"/>
    <w:rPr>
      <w:sz w:val="20"/>
      <w:szCs w:val="20"/>
    </w:rPr>
  </w:style>
  <w:style w:type="paragraph" w:styleId="a8">
    <w:name w:val="List Paragraph"/>
    <w:basedOn w:val="a"/>
    <w:uiPriority w:val="34"/>
    <w:qFormat/>
    <w:rsid w:val="00E95CCC"/>
    <w:pPr>
      <w:spacing w:after="160" w:line="278" w:lineRule="auto"/>
      <w:ind w:left="720"/>
      <w:contextualSpacing/>
    </w:pPr>
    <w:rPr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總務室02</dc:creator>
  <cp:keywords/>
  <dc:description/>
  <cp:lastModifiedBy>PTTEST-總務室07</cp:lastModifiedBy>
  <cp:revision>2</cp:revision>
  <cp:lastPrinted>2024-07-30T06:41:00Z</cp:lastPrinted>
  <dcterms:created xsi:type="dcterms:W3CDTF">2024-07-31T00:10:00Z</dcterms:created>
  <dcterms:modified xsi:type="dcterms:W3CDTF">2024-07-31T00:10:00Z</dcterms:modified>
</cp:coreProperties>
</file>