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6C07" w14:textId="77777777" w:rsidR="0060209E" w:rsidRPr="009473D3" w:rsidRDefault="0060209E" w:rsidP="0060209E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9473D3">
        <w:rPr>
          <w:rFonts w:eastAsia="標楷體" w:hint="eastAsia"/>
          <w:b/>
          <w:sz w:val="36"/>
          <w:szCs w:val="36"/>
        </w:rPr>
        <w:t>屏東縣政府法定傳染病隔離治療建議單</w:t>
      </w:r>
    </w:p>
    <w:p w14:paraId="79A5247A" w14:textId="77777777" w:rsidR="009473D3" w:rsidRDefault="009473D3" w:rsidP="009473D3">
      <w:pPr>
        <w:spacing w:line="400" w:lineRule="exact"/>
        <w:rPr>
          <w:rFonts w:eastAsia="標楷體"/>
          <w:b/>
          <w:sz w:val="28"/>
          <w:szCs w:val="28"/>
        </w:rPr>
      </w:pPr>
    </w:p>
    <w:p w14:paraId="4F7557A7" w14:textId="77777777" w:rsidR="0060209E" w:rsidRPr="009473D3" w:rsidRDefault="009473D3" w:rsidP="009473D3">
      <w:pPr>
        <w:spacing w:line="400" w:lineRule="exact"/>
        <w:rPr>
          <w:rFonts w:eastAsia="標楷體"/>
          <w:b/>
          <w:sz w:val="28"/>
          <w:szCs w:val="28"/>
        </w:rPr>
      </w:pPr>
      <w:r w:rsidRPr="009473D3">
        <w:rPr>
          <w:rFonts w:eastAsia="標楷體" w:hint="eastAsia"/>
          <w:b/>
          <w:sz w:val="28"/>
          <w:szCs w:val="28"/>
        </w:rPr>
        <w:t>醫院填寫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5"/>
        <w:gridCol w:w="2776"/>
        <w:gridCol w:w="227"/>
        <w:gridCol w:w="1701"/>
        <w:gridCol w:w="850"/>
        <w:gridCol w:w="2269"/>
      </w:tblGrid>
      <w:tr w:rsidR="0060209E" w:rsidRPr="009473D3" w14:paraId="3153B6E1" w14:textId="77777777" w:rsidTr="009473D3">
        <w:trPr>
          <w:cantSplit/>
          <w:trHeight w:val="629"/>
        </w:trPr>
        <w:tc>
          <w:tcPr>
            <w:tcW w:w="1845" w:type="dxa"/>
            <w:vAlign w:val="center"/>
          </w:tcPr>
          <w:p w14:paraId="63B07AE8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報告醫院</w:t>
            </w:r>
          </w:p>
        </w:tc>
        <w:tc>
          <w:tcPr>
            <w:tcW w:w="2776" w:type="dxa"/>
            <w:vAlign w:val="center"/>
          </w:tcPr>
          <w:p w14:paraId="0467FCF0" w14:textId="77777777" w:rsidR="0060209E" w:rsidRPr="009473D3" w:rsidRDefault="0060209E" w:rsidP="003C3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245F30D2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診斷醫師</w:t>
            </w:r>
          </w:p>
        </w:tc>
        <w:tc>
          <w:tcPr>
            <w:tcW w:w="2269" w:type="dxa"/>
            <w:vAlign w:val="center"/>
          </w:tcPr>
          <w:p w14:paraId="72E0B384" w14:textId="77777777" w:rsidR="0060209E" w:rsidRPr="009473D3" w:rsidRDefault="0060209E" w:rsidP="003C3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09E" w:rsidRPr="009473D3" w14:paraId="4B051A80" w14:textId="77777777" w:rsidTr="009473D3">
        <w:trPr>
          <w:cantSplit/>
          <w:trHeight w:val="704"/>
        </w:trPr>
        <w:tc>
          <w:tcPr>
            <w:tcW w:w="1845" w:type="dxa"/>
            <w:vAlign w:val="center"/>
          </w:tcPr>
          <w:p w14:paraId="739BAD2D" w14:textId="77777777" w:rsidR="0060209E" w:rsidRPr="009473D3" w:rsidRDefault="009473D3" w:rsidP="009473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病患</w:t>
            </w:r>
            <w:r w:rsidR="0060209E" w:rsidRPr="009473D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76" w:type="dxa"/>
            <w:vAlign w:val="center"/>
          </w:tcPr>
          <w:p w14:paraId="364F9694" w14:textId="77777777" w:rsidR="0060209E" w:rsidRPr="009473D3" w:rsidRDefault="0060209E" w:rsidP="003C3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26506FBA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身分證字號/護照號碼</w:t>
            </w:r>
          </w:p>
        </w:tc>
        <w:tc>
          <w:tcPr>
            <w:tcW w:w="2269" w:type="dxa"/>
            <w:vAlign w:val="center"/>
          </w:tcPr>
          <w:p w14:paraId="76DB02BE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09E" w:rsidRPr="009473D3" w14:paraId="7C0192B5" w14:textId="77777777" w:rsidTr="003C3240">
        <w:trPr>
          <w:cantSplit/>
          <w:trHeight w:val="710"/>
        </w:trPr>
        <w:tc>
          <w:tcPr>
            <w:tcW w:w="1845" w:type="dxa"/>
            <w:vAlign w:val="center"/>
          </w:tcPr>
          <w:p w14:paraId="1DD6747F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7823" w:type="dxa"/>
            <w:gridSpan w:val="5"/>
            <w:vAlign w:val="center"/>
          </w:tcPr>
          <w:p w14:paraId="473FF75D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09E" w:rsidRPr="009473D3" w14:paraId="2DC27897" w14:textId="77777777" w:rsidTr="003C3240">
        <w:trPr>
          <w:cantSplit/>
          <w:trHeight w:val="716"/>
        </w:trPr>
        <w:tc>
          <w:tcPr>
            <w:tcW w:w="1845" w:type="dxa"/>
            <w:vAlign w:val="center"/>
          </w:tcPr>
          <w:p w14:paraId="6366277B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診斷疾病</w:t>
            </w:r>
          </w:p>
        </w:tc>
        <w:tc>
          <w:tcPr>
            <w:tcW w:w="7823" w:type="dxa"/>
            <w:gridSpan w:val="5"/>
            <w:vAlign w:val="center"/>
          </w:tcPr>
          <w:p w14:paraId="61059217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09E" w:rsidRPr="009473D3" w14:paraId="5B59C7A5" w14:textId="77777777" w:rsidTr="003C3240">
        <w:trPr>
          <w:cantSplit/>
          <w:trHeight w:val="3742"/>
        </w:trPr>
        <w:tc>
          <w:tcPr>
            <w:tcW w:w="1845" w:type="dxa"/>
          </w:tcPr>
          <w:p w14:paraId="1898F27A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病況說明</w:t>
            </w:r>
          </w:p>
        </w:tc>
        <w:tc>
          <w:tcPr>
            <w:tcW w:w="7823" w:type="dxa"/>
            <w:gridSpan w:val="5"/>
          </w:tcPr>
          <w:p w14:paraId="3E9AFFF2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60209E" w:rsidRPr="009473D3" w14:paraId="61EF2F12" w14:textId="77777777" w:rsidTr="009473D3">
        <w:trPr>
          <w:cantSplit/>
          <w:trHeight w:val="721"/>
        </w:trPr>
        <w:tc>
          <w:tcPr>
            <w:tcW w:w="1845" w:type="dxa"/>
            <w:vAlign w:val="center"/>
          </w:tcPr>
          <w:p w14:paraId="1E4CF1E4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醫院填報日期</w:t>
            </w:r>
          </w:p>
        </w:tc>
        <w:tc>
          <w:tcPr>
            <w:tcW w:w="3003" w:type="dxa"/>
            <w:gridSpan w:val="2"/>
            <w:vAlign w:val="center"/>
          </w:tcPr>
          <w:p w14:paraId="08E86F5B" w14:textId="77777777" w:rsidR="0060209E" w:rsidRPr="009473D3" w:rsidRDefault="0060209E" w:rsidP="00B04F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B04F27"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F27"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F27"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14:paraId="58049A06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醫院簽章</w:t>
            </w:r>
          </w:p>
        </w:tc>
        <w:tc>
          <w:tcPr>
            <w:tcW w:w="3119" w:type="dxa"/>
            <w:gridSpan w:val="2"/>
            <w:vAlign w:val="center"/>
          </w:tcPr>
          <w:p w14:paraId="4395B936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FEDB94E" w14:textId="77777777" w:rsidR="0060209E" w:rsidRPr="009473D3" w:rsidRDefault="0060209E" w:rsidP="0060209E">
      <w:pPr>
        <w:jc w:val="both"/>
        <w:rPr>
          <w:rFonts w:eastAsia="標楷體"/>
          <w:b/>
          <w:sz w:val="28"/>
          <w:szCs w:val="28"/>
        </w:rPr>
      </w:pPr>
    </w:p>
    <w:p w14:paraId="4DEAB12A" w14:textId="77777777" w:rsidR="0060209E" w:rsidRPr="009473D3" w:rsidRDefault="0060209E" w:rsidP="0060209E">
      <w:pPr>
        <w:jc w:val="both"/>
        <w:rPr>
          <w:rFonts w:eastAsia="標楷體"/>
          <w:b/>
          <w:sz w:val="28"/>
          <w:szCs w:val="28"/>
        </w:rPr>
      </w:pPr>
      <w:r w:rsidRPr="009473D3">
        <w:rPr>
          <w:rFonts w:eastAsia="標楷體" w:hint="eastAsia"/>
          <w:b/>
          <w:sz w:val="28"/>
          <w:szCs w:val="28"/>
        </w:rPr>
        <w:t>衛生局填寫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838"/>
      </w:tblGrid>
      <w:tr w:rsidR="0060209E" w:rsidRPr="009473D3" w14:paraId="0C882B70" w14:textId="77777777" w:rsidTr="00A96BA4">
        <w:trPr>
          <w:trHeight w:val="916"/>
        </w:trPr>
        <w:tc>
          <w:tcPr>
            <w:tcW w:w="3856" w:type="dxa"/>
            <w:vAlign w:val="center"/>
          </w:tcPr>
          <w:p w14:paraId="3F9B6B34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是否同意隔離治療</w:t>
            </w:r>
          </w:p>
        </w:tc>
        <w:tc>
          <w:tcPr>
            <w:tcW w:w="5838" w:type="dxa"/>
            <w:vAlign w:val="center"/>
          </w:tcPr>
          <w:p w14:paraId="486C86A7" w14:textId="77777777" w:rsidR="0060209E" w:rsidRPr="009473D3" w:rsidRDefault="00A96BA4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209E" w:rsidRPr="009473D3">
              <w:rPr>
                <w:rFonts w:ascii="標楷體" w:eastAsia="標楷體" w:hAnsi="標楷體" w:hint="eastAsia"/>
                <w:sz w:val="28"/>
                <w:szCs w:val="28"/>
              </w:rPr>
              <w:t>□同意  □不同意</w:t>
            </w:r>
          </w:p>
          <w:p w14:paraId="06768991" w14:textId="77777777" w:rsidR="0060209E" w:rsidRPr="009473D3" w:rsidRDefault="00A96BA4" w:rsidP="009473D3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209E" w:rsidRPr="009473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不同意理由</w:t>
            </w:r>
            <w:r w:rsidR="0060209E" w:rsidRPr="009473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0209E" w:rsidRPr="009473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9473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0209E" w:rsidRPr="009473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60209E" w:rsidRPr="009473D3" w14:paraId="263D6E7B" w14:textId="77777777" w:rsidTr="00A96BA4">
        <w:trPr>
          <w:trHeight w:val="909"/>
        </w:trPr>
        <w:tc>
          <w:tcPr>
            <w:tcW w:w="3856" w:type="dxa"/>
            <w:vAlign w:val="center"/>
          </w:tcPr>
          <w:p w14:paraId="5EF71E29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隔離治療機構名稱/地址</w:t>
            </w:r>
          </w:p>
        </w:tc>
        <w:tc>
          <w:tcPr>
            <w:tcW w:w="5838" w:type="dxa"/>
            <w:vAlign w:val="center"/>
          </w:tcPr>
          <w:p w14:paraId="494CE6C2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09E" w:rsidRPr="009473D3" w14:paraId="30996725" w14:textId="77777777" w:rsidTr="00A96BA4">
        <w:trPr>
          <w:trHeight w:val="1080"/>
        </w:trPr>
        <w:tc>
          <w:tcPr>
            <w:tcW w:w="3856" w:type="dxa"/>
            <w:vAlign w:val="center"/>
          </w:tcPr>
          <w:p w14:paraId="1DC41B89" w14:textId="77777777" w:rsidR="0060209E" w:rsidRPr="009473D3" w:rsidRDefault="0060209E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>隔離治療開始日期</w:t>
            </w:r>
          </w:p>
        </w:tc>
        <w:tc>
          <w:tcPr>
            <w:tcW w:w="5838" w:type="dxa"/>
            <w:vAlign w:val="center"/>
          </w:tcPr>
          <w:p w14:paraId="076108C0" w14:textId="77777777" w:rsidR="0060209E" w:rsidRPr="009473D3" w:rsidRDefault="00A96BA4" w:rsidP="003C3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209E"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　</w:t>
            </w: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0209E"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年　</w:t>
            </w:r>
            <w:r w:rsid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0209E" w:rsidRPr="009473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473D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0209E" w:rsidRPr="009473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0816D587" w14:textId="77777777" w:rsidR="0060209E" w:rsidRPr="009473D3" w:rsidRDefault="0060209E" w:rsidP="0060209E">
      <w:pPr>
        <w:rPr>
          <w:sz w:val="28"/>
          <w:szCs w:val="28"/>
        </w:rPr>
      </w:pPr>
      <w:r w:rsidRPr="009473D3">
        <w:rPr>
          <w:rFonts w:ascii="標楷體" w:eastAsia="標楷體" w:hAnsi="標楷體" w:hint="eastAsia"/>
          <w:sz w:val="28"/>
          <w:szCs w:val="28"/>
        </w:rPr>
        <w:t xml:space="preserve">承辦人員核章：         </w:t>
      </w:r>
      <w:r w:rsidR="009473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73D3">
        <w:rPr>
          <w:rFonts w:ascii="標楷體" w:eastAsia="標楷體" w:hAnsi="標楷體" w:hint="eastAsia"/>
          <w:sz w:val="28"/>
          <w:szCs w:val="28"/>
        </w:rPr>
        <w:t xml:space="preserve"> 科長核章：        </w:t>
      </w:r>
      <w:r w:rsidR="009473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73D3">
        <w:rPr>
          <w:rFonts w:ascii="標楷體" w:eastAsia="標楷體" w:hAnsi="標楷體" w:hint="eastAsia"/>
          <w:sz w:val="28"/>
          <w:szCs w:val="28"/>
        </w:rPr>
        <w:t xml:space="preserve"> </w:t>
      </w:r>
      <w:r w:rsidR="009473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73D3">
        <w:rPr>
          <w:rFonts w:ascii="標楷體" w:eastAsia="標楷體" w:hAnsi="標楷體" w:hint="eastAsia"/>
          <w:sz w:val="28"/>
          <w:szCs w:val="28"/>
        </w:rPr>
        <w:t>主管機關首長核章：</w:t>
      </w:r>
    </w:p>
    <w:p w14:paraId="6F0A62C6" w14:textId="77777777" w:rsidR="007B76A1" w:rsidRPr="009473D3" w:rsidRDefault="007B76A1">
      <w:pPr>
        <w:rPr>
          <w:sz w:val="28"/>
          <w:szCs w:val="28"/>
        </w:rPr>
      </w:pPr>
    </w:p>
    <w:sectPr w:rsidR="007B76A1" w:rsidRPr="009473D3" w:rsidSect="009473D3">
      <w:pgSz w:w="11906" w:h="16838"/>
      <w:pgMar w:top="851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F66E" w14:textId="77777777" w:rsidR="00A43647" w:rsidRDefault="00A43647" w:rsidP="00A77921">
      <w:r>
        <w:separator/>
      </w:r>
    </w:p>
  </w:endnote>
  <w:endnote w:type="continuationSeparator" w:id="0">
    <w:p w14:paraId="59273A33" w14:textId="77777777" w:rsidR="00A43647" w:rsidRDefault="00A43647" w:rsidP="00A7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96AD" w14:textId="77777777" w:rsidR="00A43647" w:rsidRDefault="00A43647" w:rsidP="00A77921">
      <w:r>
        <w:separator/>
      </w:r>
    </w:p>
  </w:footnote>
  <w:footnote w:type="continuationSeparator" w:id="0">
    <w:p w14:paraId="5ECDD016" w14:textId="77777777" w:rsidR="00A43647" w:rsidRDefault="00A43647" w:rsidP="00A77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9E"/>
    <w:rsid w:val="0003751E"/>
    <w:rsid w:val="000A2392"/>
    <w:rsid w:val="00175839"/>
    <w:rsid w:val="00256996"/>
    <w:rsid w:val="002948E6"/>
    <w:rsid w:val="002F7CAC"/>
    <w:rsid w:val="0060209E"/>
    <w:rsid w:val="00735BAF"/>
    <w:rsid w:val="007653FC"/>
    <w:rsid w:val="007B76A1"/>
    <w:rsid w:val="00853963"/>
    <w:rsid w:val="009473D3"/>
    <w:rsid w:val="00A43647"/>
    <w:rsid w:val="00A62AAD"/>
    <w:rsid w:val="00A77921"/>
    <w:rsid w:val="00A96BA4"/>
    <w:rsid w:val="00AC268D"/>
    <w:rsid w:val="00B04F27"/>
    <w:rsid w:val="00B6227B"/>
    <w:rsid w:val="00BC0479"/>
    <w:rsid w:val="00BE501F"/>
    <w:rsid w:val="00C573D5"/>
    <w:rsid w:val="00D92798"/>
    <w:rsid w:val="00DE286B"/>
    <w:rsid w:val="00ED3C54"/>
    <w:rsid w:val="00F5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B5554"/>
  <w15:docId w15:val="{E7A11578-120E-4D86-BB58-AECD36AB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09E"/>
    <w:pPr>
      <w:widowControl w:val="0"/>
    </w:pPr>
    <w:rPr>
      <w:rFonts w:ascii="Calibri" w:eastAsia="新細明體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9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7792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79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7792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SYNNEX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陳月汝</cp:lastModifiedBy>
  <cp:revision>2</cp:revision>
  <cp:lastPrinted>2023-04-27T05:48:00Z</cp:lastPrinted>
  <dcterms:created xsi:type="dcterms:W3CDTF">2023-05-03T06:21:00Z</dcterms:created>
  <dcterms:modified xsi:type="dcterms:W3CDTF">2023-05-03T06:21:00Z</dcterms:modified>
</cp:coreProperties>
</file>